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DD02B" w14:textId="77777777" w:rsidR="00373CFC" w:rsidRDefault="00373CFC" w:rsidP="00373CFC">
      <w:pPr>
        <w:pStyle w:val="1"/>
        <w:ind w:left="-425" w:right="-573" w:firstLine="425"/>
        <w:contextualSpacing/>
        <w:jc w:val="center"/>
        <w:rPr>
          <w:color w:val="1F497D" w:themeColor="text2"/>
          <w:sz w:val="40"/>
          <w:szCs w:val="40"/>
          <w:u w:val="single"/>
        </w:rPr>
      </w:pPr>
      <w:r w:rsidRPr="00373CFC">
        <w:rPr>
          <w:color w:val="1F497D" w:themeColor="text2"/>
          <w:sz w:val="40"/>
          <w:szCs w:val="40"/>
          <w:u w:val="single"/>
        </w:rPr>
        <w:t>Алго</w:t>
      </w:r>
      <w:bookmarkStart w:id="0" w:name="_GoBack"/>
      <w:bookmarkEnd w:id="0"/>
      <w:r w:rsidRPr="00373CFC">
        <w:rPr>
          <w:color w:val="1F497D" w:themeColor="text2"/>
          <w:sz w:val="40"/>
          <w:szCs w:val="40"/>
          <w:u w:val="single"/>
        </w:rPr>
        <w:t xml:space="preserve">ритм действий </w:t>
      </w:r>
    </w:p>
    <w:p w14:paraId="47FCF6E8" w14:textId="263D9BB5" w:rsidR="00373CFC" w:rsidRDefault="00373CFC" w:rsidP="00373CFC">
      <w:pPr>
        <w:pStyle w:val="1"/>
        <w:ind w:left="-425" w:right="-573" w:firstLine="425"/>
        <w:contextualSpacing/>
        <w:jc w:val="center"/>
        <w:rPr>
          <w:color w:val="1F497D" w:themeColor="text2"/>
          <w:sz w:val="40"/>
          <w:szCs w:val="40"/>
          <w:u w:val="single"/>
        </w:rPr>
      </w:pPr>
      <w:r w:rsidRPr="00373CFC">
        <w:rPr>
          <w:color w:val="1F497D" w:themeColor="text2"/>
          <w:sz w:val="40"/>
          <w:szCs w:val="40"/>
          <w:u w:val="single"/>
        </w:rPr>
        <w:t>законных представителей</w:t>
      </w:r>
      <w:r w:rsidR="00A86F57" w:rsidRPr="00373CFC">
        <w:rPr>
          <w:color w:val="1F497D" w:themeColor="text2"/>
          <w:sz w:val="40"/>
          <w:szCs w:val="40"/>
          <w:u w:val="single"/>
        </w:rPr>
        <w:t xml:space="preserve"> </w:t>
      </w:r>
      <w:r>
        <w:rPr>
          <w:color w:val="1F497D" w:themeColor="text2"/>
          <w:sz w:val="40"/>
          <w:szCs w:val="40"/>
          <w:u w:val="single"/>
        </w:rPr>
        <w:t>ребенка</w:t>
      </w:r>
    </w:p>
    <w:p w14:paraId="48959DC6" w14:textId="4E99009E" w:rsidR="0017196E" w:rsidRPr="00373CFC" w:rsidRDefault="00A86F57" w:rsidP="00373CFC">
      <w:pPr>
        <w:pStyle w:val="1"/>
        <w:ind w:left="-425" w:right="-573" w:firstLine="425"/>
        <w:contextualSpacing/>
        <w:jc w:val="center"/>
        <w:rPr>
          <w:color w:val="1F497D" w:themeColor="text2"/>
          <w:sz w:val="40"/>
          <w:szCs w:val="40"/>
          <w:u w:val="single"/>
        </w:rPr>
      </w:pPr>
      <w:r w:rsidRPr="00373CFC">
        <w:rPr>
          <w:color w:val="1F497D" w:themeColor="text2"/>
          <w:sz w:val="40"/>
          <w:szCs w:val="40"/>
          <w:u w:val="single"/>
        </w:rPr>
        <w:t>для получения специальных условий образования</w:t>
      </w:r>
    </w:p>
    <w:p w14:paraId="2ED2A2A0" w14:textId="77777777" w:rsidR="00930677" w:rsidRDefault="00405B09" w:rsidP="00405B09">
      <w:pPr>
        <w:ind w:right="-43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1151" wp14:editId="57E40F97">
                <wp:simplePos x="0" y="0"/>
                <wp:positionH relativeFrom="column">
                  <wp:posOffset>-342900</wp:posOffset>
                </wp:positionH>
                <wp:positionV relativeFrom="paragraph">
                  <wp:posOffset>314325</wp:posOffset>
                </wp:positionV>
                <wp:extent cx="7200900" cy="1536700"/>
                <wp:effectExtent l="50800" t="25400" r="88900" b="114300"/>
                <wp:wrapThrough wrapText="bothSides">
                  <wp:wrapPolygon edited="0">
                    <wp:start x="-152" y="-357"/>
                    <wp:lineTo x="-152" y="14995"/>
                    <wp:lineTo x="9448" y="17137"/>
                    <wp:lineTo x="10590" y="22850"/>
                    <wp:lineTo x="11048" y="22850"/>
                    <wp:lineTo x="12190" y="17137"/>
                    <wp:lineTo x="17600" y="17137"/>
                    <wp:lineTo x="21790" y="14638"/>
                    <wp:lineTo x="21790" y="-357"/>
                    <wp:lineTo x="-152" y="-357"/>
                  </wp:wrapPolygon>
                </wp:wrapThrough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3670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A63B" w14:textId="77777777" w:rsidR="00373CFC" w:rsidRPr="00F55294" w:rsidRDefault="00373CFC" w:rsidP="00405B0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294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Получение </w:t>
                            </w:r>
                            <w:r w:rsidRPr="00F5529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медицинского заключения</w:t>
                            </w:r>
                            <w:r w:rsidRPr="00F55294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о состоянии здоровья и рекомендации в поликлинике. При наличии инвалидности – справка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0,0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" o:spid="_x0000_s1026" type="#_x0000_t80" style="position:absolute;left:0;text-align:left;margin-left:-26.95pt;margin-top:24.75pt;width:567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" adj="14035,9648,16200,10224" fillcolor="#b6dde8 [1304]" strokecolor="#5f497a [2407]">
                <v:shadow on="t" opacity="22937f" mv:blur="40000f" origin=",.5" offset="0,23000emu"/>
                <v:textbox>
                  <w:txbxContent>
                    <w:p w14:paraId="371DA63B" w14:textId="77777777" w:rsidR="00371616" w:rsidRPr="00F55294" w:rsidRDefault="00371616" w:rsidP="00405B0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294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Получение </w:t>
                      </w:r>
                      <w:r w:rsidRPr="00F55294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медицинского заключения</w:t>
                      </w:r>
                      <w:r w:rsidRPr="00F55294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о состоянии здоровья и рекомендации в поликлинике. При наличии инвалидности – справка МСЭ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B5AAF7" w14:textId="77777777" w:rsidR="00405B09" w:rsidRDefault="00F55294" w:rsidP="00A86F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6F26A" wp14:editId="4DFEAF30">
                <wp:simplePos x="0" y="0"/>
                <wp:positionH relativeFrom="column">
                  <wp:posOffset>-342900</wp:posOffset>
                </wp:positionH>
                <wp:positionV relativeFrom="paragraph">
                  <wp:posOffset>1612900</wp:posOffset>
                </wp:positionV>
                <wp:extent cx="7200900" cy="2286000"/>
                <wp:effectExtent l="50800" t="25400" r="88900" b="101600"/>
                <wp:wrapThrough wrapText="bothSides">
                  <wp:wrapPolygon edited="0">
                    <wp:start x="-152" y="-240"/>
                    <wp:lineTo x="-152" y="14640"/>
                    <wp:lineTo x="9676" y="15360"/>
                    <wp:lineTo x="8838" y="15360"/>
                    <wp:lineTo x="8838" y="16560"/>
                    <wp:lineTo x="10590" y="22320"/>
                    <wp:lineTo x="11048" y="22320"/>
                    <wp:lineTo x="12571" y="17280"/>
                    <wp:lineTo x="12571" y="15840"/>
                    <wp:lineTo x="19429" y="15360"/>
                    <wp:lineTo x="21790" y="14400"/>
                    <wp:lineTo x="21790" y="-240"/>
                    <wp:lineTo x="-152" y="-240"/>
                  </wp:wrapPolygon>
                </wp:wrapThrough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28600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EE4A7" w14:textId="77777777" w:rsidR="00373CFC" w:rsidRPr="00F55294" w:rsidRDefault="00373CFC" w:rsidP="00405B0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29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Если уже получаете образование в образовательной организации:</w:t>
                            </w:r>
                            <w:r w:rsidRPr="00F55294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обращение в психолого-педагогический консилиум образовательной организации с целью прохождения обследования и получения документов для предоставления в ЦПМПК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1" o:spid="_x0000_s1027" type="#_x0000_t80" style="position:absolute;left:0;text-align:left;margin-left:-26.95pt;margin-top:127pt;width:567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" adj="14035,9086,16200,9943" fillcolor="#b6dde8 [1304]" strokecolor="#5f497a [2407]">
                <v:shadow on="t" opacity="22937f" mv:blur="40000f" origin=",.5" offset="0,23000emu"/>
                <v:textbox>
                  <w:txbxContent>
                    <w:p w14:paraId="2F3EE4A7" w14:textId="77777777" w:rsidR="00371616" w:rsidRPr="00F55294" w:rsidRDefault="00371616" w:rsidP="00405B0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294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Если уже получаете образование в образовательной организации:</w:t>
                      </w:r>
                      <w:r w:rsidRPr="00F55294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обращение в психолого-педагогический консилиум образовательной организации с целью прохождения обследования и получения документов для предоставления в ЦПМПК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16CB394" w14:textId="77777777" w:rsidR="00405B09" w:rsidRDefault="00405B09" w:rsidP="00405B09">
      <w:pPr>
        <w:rPr>
          <w:sz w:val="32"/>
          <w:szCs w:val="32"/>
        </w:rPr>
      </w:pPr>
    </w:p>
    <w:p w14:paraId="1231F32F" w14:textId="77777777" w:rsidR="00930677" w:rsidRPr="00405B09" w:rsidRDefault="00371616" w:rsidP="00405B0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3A6BE" wp14:editId="4170ACDA">
                <wp:simplePos x="0" y="0"/>
                <wp:positionH relativeFrom="column">
                  <wp:posOffset>-342900</wp:posOffset>
                </wp:positionH>
                <wp:positionV relativeFrom="paragraph">
                  <wp:posOffset>4669155</wp:posOffset>
                </wp:positionV>
                <wp:extent cx="7200900" cy="800100"/>
                <wp:effectExtent l="50800" t="25400" r="88900" b="114300"/>
                <wp:wrapThrough wrapText="bothSides">
                  <wp:wrapPolygon edited="0">
                    <wp:start x="-152" y="-686"/>
                    <wp:lineTo x="-152" y="24000"/>
                    <wp:lineTo x="21790" y="24000"/>
                    <wp:lineTo x="21790" y="-686"/>
                    <wp:lineTo x="-152" y="-686"/>
                  </wp:wrapPolygon>
                </wp:wrapThrough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F9B5F" w14:textId="77777777" w:rsidR="00373CFC" w:rsidRPr="00371616" w:rsidRDefault="00373CFC" w:rsidP="0002480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1616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Получение специальных условий на базе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8" style="position:absolute;left:0;text-align:left;margin-left:-26.95pt;margin-top:367.65pt;width:567pt;height:6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" fillcolor="#b6dde8 [1304]" strokecolor="#4579b8 [3044]">
                <v:shadow on="t" opacity="22937f" mv:blur="40000f" origin=",.5" offset="0,23000emu"/>
                <v:textbox>
                  <w:txbxContent>
                    <w:p w14:paraId="527F9B5F" w14:textId="77777777" w:rsidR="00371616" w:rsidRPr="00371616" w:rsidRDefault="00371616" w:rsidP="0002480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1616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Получение специальных условий на базе образовательной организации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2087E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3FB44" wp14:editId="1FEB31E7">
                <wp:simplePos x="0" y="0"/>
                <wp:positionH relativeFrom="column">
                  <wp:posOffset>-342900</wp:posOffset>
                </wp:positionH>
                <wp:positionV relativeFrom="paragraph">
                  <wp:posOffset>325755</wp:posOffset>
                </wp:positionV>
                <wp:extent cx="7200900" cy="1600200"/>
                <wp:effectExtent l="50800" t="25400" r="88900" b="101600"/>
                <wp:wrapThrough wrapText="bothSides">
                  <wp:wrapPolygon edited="0">
                    <wp:start x="-152" y="-343"/>
                    <wp:lineTo x="-152" y="14743"/>
                    <wp:lineTo x="9371" y="16457"/>
                    <wp:lineTo x="10514" y="21943"/>
                    <wp:lineTo x="10590" y="22629"/>
                    <wp:lineTo x="11048" y="22629"/>
                    <wp:lineTo x="12267" y="16457"/>
                    <wp:lineTo x="18210" y="16457"/>
                    <wp:lineTo x="21790" y="14400"/>
                    <wp:lineTo x="21790" y="-343"/>
                    <wp:lineTo x="-152" y="-343"/>
                  </wp:wrapPolygon>
                </wp:wrapThrough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60020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97D0E" w14:textId="77777777" w:rsidR="00373CFC" w:rsidRPr="00F55294" w:rsidRDefault="00373CFC" w:rsidP="00405B0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29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Запись на ЦПМПК</w:t>
                            </w:r>
                            <w:r w:rsidRPr="00F55294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Прохождение обследования в ЦПМПК и получение заключения с рекомендациями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9" type="#_x0000_t80" style="position:absolute;left:0;text-align:left;margin-left:-26.95pt;margin-top:25.65pt;width:567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" adj="14035,9600,16200,10200" fillcolor="#b6dde8 [1304]" strokecolor="#5f497a [2407]">
                <v:shadow on="t" opacity="22937f" mv:blur="40000f" origin=",.5" offset="0,23000emu"/>
                <v:textbox>
                  <w:txbxContent>
                    <w:p w14:paraId="38C97D0E" w14:textId="77777777" w:rsidR="00371616" w:rsidRPr="00F55294" w:rsidRDefault="00371616" w:rsidP="00405B0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294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Запись на ЦПМПК</w:t>
                      </w:r>
                      <w:r w:rsidRPr="00F55294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Прохождение обследования в ЦПМПК и получение заключения с рекомендациями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087E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6285D" wp14:editId="44A7292A">
                <wp:simplePos x="0" y="0"/>
                <wp:positionH relativeFrom="column">
                  <wp:posOffset>-342900</wp:posOffset>
                </wp:positionH>
                <wp:positionV relativeFrom="paragraph">
                  <wp:posOffset>1925955</wp:posOffset>
                </wp:positionV>
                <wp:extent cx="7200900" cy="1485900"/>
                <wp:effectExtent l="50800" t="25400" r="88900" b="114300"/>
                <wp:wrapThrough wrapText="bothSides">
                  <wp:wrapPolygon edited="0">
                    <wp:start x="-152" y="-369"/>
                    <wp:lineTo x="-152" y="15138"/>
                    <wp:lineTo x="9600" y="17723"/>
                    <wp:lineTo x="10590" y="22892"/>
                    <wp:lineTo x="11048" y="22892"/>
                    <wp:lineTo x="12038" y="17723"/>
                    <wp:lineTo x="16686" y="17723"/>
                    <wp:lineTo x="21790" y="14769"/>
                    <wp:lineTo x="21790" y="-369"/>
                    <wp:lineTo x="-152" y="-369"/>
                  </wp:wrapPolygon>
                </wp:wrapThrough>
                <wp:docPr id="5" name="Выноска со стрелкой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48590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DF14" w14:textId="66F4AECB" w:rsidR="00373CFC" w:rsidRPr="00F55294" w:rsidRDefault="00373CFC" w:rsidP="00405B0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529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Предоставление КОПИИ заключения</w:t>
                            </w:r>
                            <w:r w:rsidRPr="00F55294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ЦПМПК в образовательную организацию</w:t>
                            </w:r>
                            <w:r w:rsidR="00F32508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/ отдел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0,0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5" o:spid="_x0000_s1030" type="#_x0000_t80" style="position:absolute;left:0;text-align:left;margin-left:-26.95pt;margin-top:151.65pt;width:567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" adj="14035,9686,16200,10243" fillcolor="#b6dde8 [1304]" strokecolor="#5f497a [2407]">
                <v:shadow on="t" opacity="22937f" mv:blur="40000f" origin=",.5" offset="0,23000emu"/>
                <v:textbox>
                  <w:txbxContent>
                    <w:p w14:paraId="4284DF14" w14:textId="66F4AECB" w:rsidR="00373CFC" w:rsidRPr="00F55294" w:rsidRDefault="00373CFC" w:rsidP="00405B0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5294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Предоставление КОПИИ заключения</w:t>
                      </w:r>
                      <w:r w:rsidRPr="00F55294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ЦПМПК в образовательную организацию</w:t>
                      </w:r>
                      <w:r w:rsidR="00F32508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/ отдел образования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55294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2FEA2" wp14:editId="2E4F668B">
                <wp:simplePos x="0" y="0"/>
                <wp:positionH relativeFrom="column">
                  <wp:posOffset>-342900</wp:posOffset>
                </wp:positionH>
                <wp:positionV relativeFrom="paragraph">
                  <wp:posOffset>3411855</wp:posOffset>
                </wp:positionV>
                <wp:extent cx="7200900" cy="1257300"/>
                <wp:effectExtent l="50800" t="25400" r="88900" b="114300"/>
                <wp:wrapThrough wrapText="bothSides">
                  <wp:wrapPolygon edited="0">
                    <wp:start x="-152" y="-436"/>
                    <wp:lineTo x="-152" y="15273"/>
                    <wp:lineTo x="10286" y="20945"/>
                    <wp:lineTo x="10590" y="23127"/>
                    <wp:lineTo x="11048" y="23127"/>
                    <wp:lineTo x="11352" y="20945"/>
                    <wp:lineTo x="13029" y="20945"/>
                    <wp:lineTo x="21790" y="15273"/>
                    <wp:lineTo x="21790" y="-436"/>
                    <wp:lineTo x="-152" y="-436"/>
                  </wp:wrapPolygon>
                </wp:wrapThrough>
                <wp:docPr id="6" name="Выноска со стрелкой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257300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FF826" w14:textId="77777777" w:rsidR="00373CFC" w:rsidRPr="0032087E" w:rsidRDefault="00373CFC" w:rsidP="00405B0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087E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Заявление</w:t>
                            </w:r>
                            <w:r w:rsidRPr="0032087E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на предоставление специальных условий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6" o:spid="_x0000_s1031" type="#_x0000_t80" style="position:absolute;left:0;text-align:left;margin-left:-26.95pt;margin-top:268.65pt;width:567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" adj="14035,9857,16200,10329" fillcolor="#b6dde8 [1304]" strokecolor="#5f497a [2407]">
                <v:shadow on="t" opacity="22937f" mv:blur="40000f" origin=",.5" offset="0,23000emu"/>
                <v:textbox>
                  <w:txbxContent>
                    <w:p w14:paraId="7F7FF826" w14:textId="77777777" w:rsidR="00371616" w:rsidRPr="0032087E" w:rsidRDefault="00371616" w:rsidP="00405B0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087E">
                        <w:rPr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Заявление</w:t>
                      </w:r>
                      <w:r w:rsidRPr="0032087E">
                        <w:rPr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на предоставление специальных условий образования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30677" w:rsidRPr="00405B09" w:rsidSect="0032087E">
      <w:pgSz w:w="11900" w:h="16840"/>
      <w:pgMar w:top="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57"/>
    <w:rsid w:val="00024805"/>
    <w:rsid w:val="00152F77"/>
    <w:rsid w:val="0017196E"/>
    <w:rsid w:val="00317DDD"/>
    <w:rsid w:val="0032087E"/>
    <w:rsid w:val="003309F1"/>
    <w:rsid w:val="00371616"/>
    <w:rsid w:val="00373CFC"/>
    <w:rsid w:val="00405B09"/>
    <w:rsid w:val="004101A7"/>
    <w:rsid w:val="0084365D"/>
    <w:rsid w:val="00930677"/>
    <w:rsid w:val="00994FE4"/>
    <w:rsid w:val="00A86F57"/>
    <w:rsid w:val="00F32508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963B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B09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B09"/>
    <w:rPr>
      <w:rFonts w:ascii="Lucida Grande CY" w:hAnsi="Lucida Grande CY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30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30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0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B09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B09"/>
    <w:rPr>
      <w:rFonts w:ascii="Lucida Grande CY" w:hAnsi="Lucida Grande CY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309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30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09F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2018-10-04T03:55:00Z</cp:lastPrinted>
  <dcterms:created xsi:type="dcterms:W3CDTF">2018-10-03T07:40:00Z</dcterms:created>
  <dcterms:modified xsi:type="dcterms:W3CDTF">2018-10-04T10:31:00Z</dcterms:modified>
</cp:coreProperties>
</file>